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8750300</wp:posOffset>
                </wp:positionH>
                <wp:positionV relativeFrom="paragraph">
                  <wp:posOffset>38100</wp:posOffset>
                </wp:positionV>
                <wp:extent cx="2633345" cy="46101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43615" y="3563783"/>
                          <a:ext cx="260477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Valores Institucionales: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Autonomía, Perseverancia, Respeto, Honestidad, Amor.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8750300</wp:posOffset>
                </wp:positionH>
                <wp:positionV relativeFrom="paragraph">
                  <wp:posOffset>38100</wp:posOffset>
                </wp:positionV>
                <wp:extent cx="2633345" cy="461010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3345" cy="4610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105413</wp:posOffset>
            </wp:positionH>
            <wp:positionV relativeFrom="paragraph">
              <wp:posOffset>508</wp:posOffset>
            </wp:positionV>
            <wp:extent cx="751840" cy="691515"/>
            <wp:effectExtent b="0" l="0" r="0" t="0"/>
            <wp:wrapSquare wrapText="bothSides" distB="0" distT="0" distL="114300" distR="11430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51647" l="23077" r="4787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6915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694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HORARIO  2023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50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4819"/>
        <w:tblGridChange w:id="0">
          <w:tblGrid>
            <w:gridCol w:w="2689"/>
            <w:gridCol w:w="4819"/>
          </w:tblGrid>
        </w:tblGridChange>
      </w:tblGrid>
      <w:tr>
        <w:trPr>
          <w:cantSplit w:val="0"/>
          <w:trHeight w:val="2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Profesor(a) Jefe(a)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Karina Galaz 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Equipo Multidisciplinario (PIE)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Educadora Diferencial: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Tania Gutiérrez </w:t>
            </w:r>
          </w:p>
          <w:p w:rsidR="00000000" w:rsidDel="00000000" w:rsidP="00000000" w:rsidRDefault="00000000" w:rsidRPr="00000000" w14:paraId="0000000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Psicóloga: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Javiera Quiñones</w:t>
            </w:r>
          </w:p>
          <w:p w:rsidR="00000000" w:rsidDel="00000000" w:rsidP="00000000" w:rsidRDefault="00000000" w:rsidRPr="00000000" w14:paraId="0000000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Fonoaudiólogas: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Karen Tolorza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Kinesióloga: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Millaray Bertoglio</w:t>
            </w:r>
          </w:p>
        </w:tc>
      </w:tr>
      <w:tr>
        <w:trPr>
          <w:cantSplit w:val="0"/>
          <w:trHeight w:val="296.796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Curso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Cuarto Medio 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Carga Académica: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b w:val="1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2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1"/>
        <w:gridCol w:w="4380"/>
        <w:gridCol w:w="2404"/>
        <w:gridCol w:w="3402"/>
        <w:tblGridChange w:id="0">
          <w:tblGrid>
            <w:gridCol w:w="441"/>
            <w:gridCol w:w="4380"/>
            <w:gridCol w:w="2404"/>
            <w:gridCol w:w="340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ASIGNATURA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PROFESOR(A)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HORARIO DE ATENCIÓN </w:t>
            </w:r>
          </w:p>
        </w:tc>
      </w:tr>
      <w:tr>
        <w:trPr>
          <w:cantSplit w:val="0"/>
          <w:trHeight w:val="18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Lengua y Literatura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Karina Galaz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Jueves 10:30 a 11:30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Taller de Debate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Javiera Díaz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Martes 11:45 a 12:45</w:t>
            </w:r>
          </w:p>
        </w:tc>
      </w:tr>
      <w:tr>
        <w:trPr>
          <w:cantSplit w:val="0"/>
          <w:trHeight w:val="18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Claudio Esparza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Jueves 08:30 a 09:30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Taller de Inglés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Claudio Esparza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Jueves 08:30 a 09:30</w:t>
            </w:r>
          </w:p>
        </w:tc>
      </w:tr>
      <w:tr>
        <w:trPr>
          <w:cantSplit w:val="0"/>
          <w:trHeight w:val="18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Katherine Herrera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Miércoles 14:00 a 15:00</w:t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Educación Ciudadana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Franco Pérez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Jueves 10:00 a 11:00</w:t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Filosofía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Javiera Díaz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Martes 11:45 a 12:45</w:t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Ciencias para la Ciudadanía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Natalia Oñate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Viernes 09:30 a 10:30</w:t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Artes Visuales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Carla Delgadillo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Martes 14:00 a 15:00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Educación Física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Sebastián Aranda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Viernes 08:00 a 09:00</w:t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Orientación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Karina Galaz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Jueves 10:30 a 11:30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Lectura y Escritura Especializada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Carlos Pinuer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Viernes 10:00 a 11:00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Comprensión Histórica del Presente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Franco Pérez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Jueves 10:00 a 11:00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Límites, Derivadas e Integrales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Katherine Herrera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Miércoles 14:00 a 15:00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Biología Celular y Molecular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Natalia Oñate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Viernes 09:30 a 10:30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Composición Musical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Pablo Mangas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Jueves 10:30 a 11:30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Diseño y Arquitectura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Carla Delgadillo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Martes 14:00 a 15:00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Promoción de Estilos de Vida Saludable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Sebastián Aranda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Martes 12:00 a 13:00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Estética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Javiera Díaz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Martes 11:45 a 12:45</w:t>
            </w:r>
          </w:p>
        </w:tc>
      </w:tr>
    </w:tbl>
    <w:p w:rsidR="00000000" w:rsidDel="00000000" w:rsidP="00000000" w:rsidRDefault="00000000" w:rsidRPr="00000000" w14:paraId="00000064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Horario de Clases</w:t>
      </w:r>
    </w:p>
    <w:p w:rsidR="00000000" w:rsidDel="00000000" w:rsidP="00000000" w:rsidRDefault="00000000" w:rsidRPr="00000000" w14:paraId="0000006A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79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0"/>
        <w:gridCol w:w="1725"/>
        <w:gridCol w:w="1380"/>
        <w:gridCol w:w="1395"/>
        <w:gridCol w:w="1590"/>
        <w:gridCol w:w="1815"/>
        <w:gridCol w:w="420"/>
        <w:gridCol w:w="1320"/>
        <w:gridCol w:w="1710"/>
        <w:gridCol w:w="1395"/>
        <w:gridCol w:w="1035"/>
        <w:gridCol w:w="1170"/>
        <w:tblGridChange w:id="0">
          <w:tblGrid>
            <w:gridCol w:w="840"/>
            <w:gridCol w:w="1725"/>
            <w:gridCol w:w="1380"/>
            <w:gridCol w:w="1395"/>
            <w:gridCol w:w="1590"/>
            <w:gridCol w:w="1815"/>
            <w:gridCol w:w="420"/>
            <w:gridCol w:w="1320"/>
            <w:gridCol w:w="1710"/>
            <w:gridCol w:w="1395"/>
            <w:gridCol w:w="1035"/>
            <w:gridCol w:w="1170"/>
          </w:tblGrid>
        </w:tblGridChange>
      </w:tblGrid>
      <w:tr>
        <w:trPr>
          <w:cantSplit w:val="0"/>
          <w:trHeight w:val="365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HORA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LUNES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MARTES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MIÉRCOLES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JUEVES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VIERNES</w:t>
            </w:r>
          </w:p>
        </w:tc>
      </w:tr>
      <w:tr>
        <w:trPr>
          <w:cantSplit w:val="0"/>
          <w:trHeight w:val="410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Lengua y Literatura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Biología Celular y Molecular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Comprensión Histórica del Presente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Biología Celular y Molecular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Comprensión Histórica del Presente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Ciencias para la Ciudadanía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Taller de Inglés</w:t>
            </w:r>
          </w:p>
        </w:tc>
      </w:tr>
      <w:tr>
        <w:trPr>
          <w:cantSplit w:val="0"/>
          <w:trHeight w:val="548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Lengua y Literatura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Biología Celular y Molecular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Comprensión Histórica del Presente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Biología Celular y Molecular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Comprensión Histórica del Presente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Ciencias para la Ciudadanía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Taller de Inglés</w:t>
            </w:r>
          </w:p>
        </w:tc>
      </w:tr>
      <w:tr>
        <w:trPr>
          <w:cantSplit w:val="0"/>
          <w:trHeight w:val="567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Educación Ciudadana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Biología Celular y Molecular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Comprensión Histórica del Presente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Biología Celular y Molecular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Comprensión Histórica del Presente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Taller de Debate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Educación Física</w:t>
            </w:r>
          </w:p>
        </w:tc>
      </w:tr>
      <w:tr>
        <w:trPr>
          <w:cantSplit w:val="0"/>
          <w:trHeight w:val="548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Educación Ciudadana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Estilos de Vida Saludable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Composición Musical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Estilos de Vida Saludable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Composición Musical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Taller de Debate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Educación Física</w:t>
            </w:r>
          </w:p>
        </w:tc>
      </w:tr>
      <w:tr>
        <w:trPr>
          <w:cantSplit w:val="0"/>
          <w:trHeight w:val="596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Matemática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Estilos de Vida Saludable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Composición Musical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Estilos de Vida Saludable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Composición Musical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Inglés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Artes Visuales</w:t>
            </w:r>
          </w:p>
        </w:tc>
      </w:tr>
      <w:tr>
        <w:trPr>
          <w:cantSplit w:val="0"/>
          <w:trHeight w:val="548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Matemática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Estilos de Vida Saludable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Composición Musical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Estilos de Vida Saludable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Composición Musical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Inglés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Artes Visuales</w:t>
            </w:r>
          </w:p>
        </w:tc>
      </w:tr>
      <w:tr>
        <w:trPr>
          <w:cantSplit w:val="0"/>
          <w:trHeight w:val="822.421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1) Lectura</w:t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2) Diseño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3) Interpretación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4) Límites</w:t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5) Estética</w:t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Matemática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Lengua y Literatura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1) Lectura</w:t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2) Diseño</w:t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3) Interpretación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4) Límites</w:t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5) Estética</w:t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D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1) Lectura</w:t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2) Diseño</w:t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3) Interpretación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4) Límites</w:t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5) Estética</w:t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Filosofía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Orientación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1) Lectura</w:t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2) Diseño</w:t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3) Interpretación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4) Límites</w:t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5) Estética</w:t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1) Lectura</w:t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2) Diseño</w:t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3) Interpretación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4) Límites</w:t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5) Estética</w:t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Filosofía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Orientación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1) Lectura</w:t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2) Diseño</w:t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3) Interpretación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4) Límites</w:t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5) Estética</w:t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line="240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GRANJA, Marzo 01 de 2023. </w:t>
      </w:r>
      <w:r w:rsidDel="00000000" w:rsidR="00000000" w:rsidRPr="00000000">
        <w:rPr>
          <w:rtl w:val="0"/>
        </w:rPr>
      </w:r>
    </w:p>
    <w:sectPr>
      <w:pgSz w:h="12240" w:w="20160" w:orient="landscape"/>
      <w:pgMar w:bottom="902" w:top="851" w:left="1417" w:right="56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04020"/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411AE5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2Car" w:customStyle="1">
    <w:name w:val="Título 2 Car"/>
    <w:basedOn w:val="Fuentedeprrafopredeter"/>
    <w:link w:val="Ttulo2"/>
    <w:uiPriority w:val="9"/>
    <w:rsid w:val="00411AE5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411AE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3C2FEA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3C2FEA"/>
  </w:style>
  <w:style w:type="paragraph" w:styleId="Sinespaciado">
    <w:name w:val="No Spacing"/>
    <w:uiPriority w:val="1"/>
    <w:qFormat w:val="1"/>
    <w:rsid w:val="00566502"/>
    <w:pPr>
      <w:spacing w:after="0" w:line="240" w:lineRule="auto"/>
    </w:pPr>
    <w:rPr>
      <w:rFonts w:ascii="Calibri" w:cs="Times New Roman" w:eastAsia="Calibri" w:hAnsi="Calibri"/>
      <w:lang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ChbscujXJQsfkk6u7IJ2sWDK7w==">AMUW2mXn6VJ04IYVs5B9TsQ313wcYa1GjKRw02PP1JwcoPQTvpSZuyDdcnu+TshrTvmVXencW7UFxy0gQsQnbgvl/UjLgO89diCmyOZ2fj30+k0bSP0lwZk=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2022-01-30T05:57:00Z</dcterms:created>
  <dc:creator>NATALIA</dc:creator>
</cp:coreProperties>
</file>